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D2" w:rsidRDefault="002B1273" w:rsidP="002B1273">
      <w:pPr>
        <w:jc w:val="center"/>
        <w:rPr>
          <w:rFonts w:ascii="Helvetica" w:hAnsi="Helvetica" w:cs="Helvetica"/>
          <w:b/>
          <w:bCs/>
          <w:color w:val="141412"/>
          <w:shd w:val="clear" w:color="auto" w:fill="FFFFFF"/>
        </w:rPr>
      </w:pPr>
      <w:r>
        <w:rPr>
          <w:rFonts w:ascii="Helvetica" w:hAnsi="Helvetica" w:cs="Helvetica"/>
          <w:b/>
          <w:bCs/>
          <w:color w:val="141412"/>
          <w:shd w:val="clear" w:color="auto" w:fill="FFFFFF"/>
        </w:rPr>
        <w:t xml:space="preserve">Информация о численности воспитанников </w:t>
      </w:r>
      <w:r>
        <w:rPr>
          <w:rFonts w:ascii="Helvetica" w:hAnsi="Helvetica" w:cs="Helvetica"/>
          <w:b/>
          <w:bCs/>
          <w:color w:val="141412"/>
          <w:shd w:val="clear" w:color="auto" w:fill="FFFFFF"/>
        </w:rPr>
        <w:t>по образовательной программе дошкольного образования, финансируемых за счет средств бюджетных ассигнований федерального бюджета, бюджета субъекта Российской Федерации, местного бюджета</w:t>
      </w:r>
    </w:p>
    <w:p w:rsidR="002B1273" w:rsidRDefault="002B1273" w:rsidP="002B1273">
      <w:pPr>
        <w:jc w:val="center"/>
        <w:rPr>
          <w:rFonts w:ascii="Helvetica" w:hAnsi="Helvetica" w:cs="Helvetica"/>
          <w:b/>
          <w:bCs/>
          <w:color w:val="141412"/>
          <w:shd w:val="clear" w:color="auto" w:fill="FFFFFF"/>
        </w:rPr>
      </w:pPr>
    </w:p>
    <w:p w:rsidR="002B1273" w:rsidRDefault="002B1273" w:rsidP="002B1273">
      <w:pPr>
        <w:jc w:val="center"/>
        <w:rPr>
          <w:rFonts w:ascii="Helvetica" w:hAnsi="Helvetica" w:cs="Helvetica"/>
          <w:b/>
          <w:bCs/>
          <w:color w:val="141412"/>
          <w:shd w:val="clear" w:color="auto" w:fill="FFFFFF"/>
        </w:rPr>
      </w:pPr>
    </w:p>
    <w:p w:rsidR="002B1273" w:rsidRDefault="002B1273" w:rsidP="002B1273">
      <w:pPr>
        <w:jc w:val="center"/>
        <w:rPr>
          <w:rFonts w:ascii="Helvetica" w:hAnsi="Helvetica" w:cs="Helvetica"/>
          <w:b/>
          <w:bCs/>
          <w:color w:val="141412"/>
          <w:shd w:val="clear" w:color="auto" w:fill="FFFFFF"/>
        </w:rPr>
      </w:pPr>
      <w:bookmarkStart w:id="0" w:name="_GoBack"/>
      <w:bookmarkEnd w:id="0"/>
    </w:p>
    <w:p w:rsidR="002B1273" w:rsidRDefault="002B1273" w:rsidP="002B1273">
      <w:pPr>
        <w:jc w:val="center"/>
        <w:rPr>
          <w:rFonts w:ascii="Helvetica" w:hAnsi="Helvetica" w:cs="Helvetica"/>
          <w:b/>
          <w:bCs/>
          <w:color w:val="141412"/>
          <w:shd w:val="clear" w:color="auto" w:fill="FFFFFF"/>
        </w:rPr>
      </w:pPr>
      <w:r>
        <w:rPr>
          <w:rFonts w:ascii="Helvetica" w:hAnsi="Helvetica" w:cs="Helvetica"/>
          <w:b/>
          <w:bCs/>
          <w:color w:val="141412"/>
          <w:shd w:val="clear" w:color="auto" w:fill="FFFFFF"/>
        </w:rPr>
        <w:t>На 01.11.2021 года</w:t>
      </w:r>
    </w:p>
    <w:p w:rsidR="002B1273" w:rsidRDefault="002B1273" w:rsidP="002B1273"/>
    <w:p w:rsidR="002B1273" w:rsidRDefault="002B1273" w:rsidP="002B1273">
      <w:r>
        <w:t>№</w:t>
      </w:r>
      <w:r>
        <w:tab/>
        <w:t>возрастная группа</w:t>
      </w:r>
      <w:r>
        <w:tab/>
        <w:t>количество мест</w:t>
      </w:r>
    </w:p>
    <w:p w:rsidR="002B1273" w:rsidRDefault="002B1273" w:rsidP="002B1273">
      <w:pPr>
        <w:tabs>
          <w:tab w:val="left" w:pos="708"/>
          <w:tab w:val="left" w:pos="1416"/>
          <w:tab w:val="left" w:pos="2124"/>
          <w:tab w:val="left" w:pos="3135"/>
        </w:tabs>
      </w:pPr>
      <w:r>
        <w:t>1</w:t>
      </w:r>
      <w:r>
        <w:tab/>
        <w:t>Ранняя группа</w:t>
      </w:r>
      <w:r>
        <w:tab/>
      </w:r>
      <w:r>
        <w:tab/>
        <w:t>20</w:t>
      </w:r>
    </w:p>
    <w:p w:rsidR="002B1273" w:rsidRDefault="002B1273" w:rsidP="002B1273">
      <w:r>
        <w:t>2</w:t>
      </w:r>
      <w:r>
        <w:tab/>
        <w:t>младшая группа</w:t>
      </w:r>
      <w:r>
        <w:tab/>
      </w:r>
      <w:r>
        <w:t>8</w:t>
      </w:r>
    </w:p>
    <w:p w:rsidR="002B1273" w:rsidRDefault="002B1273" w:rsidP="002B1273">
      <w:r>
        <w:t>3</w:t>
      </w:r>
      <w:r>
        <w:tab/>
        <w:t>Средняя группа</w:t>
      </w:r>
      <w:r>
        <w:tab/>
      </w:r>
      <w:r>
        <w:t>22</w:t>
      </w:r>
    </w:p>
    <w:p w:rsidR="002B1273" w:rsidRDefault="002B1273" w:rsidP="002B1273">
      <w:r>
        <w:t>4</w:t>
      </w:r>
      <w:r>
        <w:tab/>
        <w:t xml:space="preserve"> Старшая группа</w:t>
      </w:r>
      <w:r>
        <w:tab/>
      </w:r>
      <w:r>
        <w:t>24</w:t>
      </w:r>
    </w:p>
    <w:p w:rsidR="002B1273" w:rsidRDefault="002B1273" w:rsidP="002B1273">
      <w:r>
        <w:t>5</w:t>
      </w:r>
      <w:r>
        <w:tab/>
        <w:t xml:space="preserve"> Подготовительная группа </w:t>
      </w:r>
      <w:r>
        <w:tab/>
      </w:r>
      <w:r>
        <w:t>24</w:t>
      </w:r>
    </w:p>
    <w:p w:rsidR="002B1273" w:rsidRDefault="002B1273" w:rsidP="002B1273"/>
    <w:p w:rsidR="002B1273" w:rsidRPr="002B1273" w:rsidRDefault="002B1273" w:rsidP="002B1273">
      <w:pPr>
        <w:tabs>
          <w:tab w:val="left" w:pos="1065"/>
        </w:tabs>
      </w:pPr>
      <w:r>
        <w:tab/>
        <w:t xml:space="preserve">Всего 98 детей </w:t>
      </w:r>
    </w:p>
    <w:sectPr w:rsidR="002B1273" w:rsidRPr="002B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A3" w:rsidRDefault="00BA49A3" w:rsidP="002B1273">
      <w:pPr>
        <w:spacing w:after="0" w:line="240" w:lineRule="auto"/>
      </w:pPr>
      <w:r>
        <w:separator/>
      </w:r>
    </w:p>
  </w:endnote>
  <w:endnote w:type="continuationSeparator" w:id="0">
    <w:p w:rsidR="00BA49A3" w:rsidRDefault="00BA49A3" w:rsidP="002B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A3" w:rsidRDefault="00BA49A3" w:rsidP="002B1273">
      <w:pPr>
        <w:spacing w:after="0" w:line="240" w:lineRule="auto"/>
      </w:pPr>
      <w:r>
        <w:separator/>
      </w:r>
    </w:p>
  </w:footnote>
  <w:footnote w:type="continuationSeparator" w:id="0">
    <w:p w:rsidR="00BA49A3" w:rsidRDefault="00BA49A3" w:rsidP="002B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73"/>
    <w:rsid w:val="002B1273"/>
    <w:rsid w:val="00AB63D2"/>
    <w:rsid w:val="00B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73"/>
  </w:style>
  <w:style w:type="paragraph" w:styleId="a5">
    <w:name w:val="footer"/>
    <w:basedOn w:val="a"/>
    <w:link w:val="a6"/>
    <w:uiPriority w:val="99"/>
    <w:unhideWhenUsed/>
    <w:rsid w:val="002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73"/>
  </w:style>
  <w:style w:type="paragraph" w:styleId="a5">
    <w:name w:val="footer"/>
    <w:basedOn w:val="a"/>
    <w:link w:val="a6"/>
    <w:uiPriority w:val="99"/>
    <w:unhideWhenUsed/>
    <w:rsid w:val="002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2021-10-22T15:01:00Z</dcterms:created>
  <dcterms:modified xsi:type="dcterms:W3CDTF">2021-10-22T15:04:00Z</dcterms:modified>
</cp:coreProperties>
</file>